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不忘初心，回归教育常识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sz w:val="30"/>
          <w:szCs w:val="30"/>
          <w:lang w:val="en-US" w:eastAsia="zh-CN"/>
        </w:rPr>
        <w:t>常州市东青实验学校    王舒萌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让教育回到常识，以常识作为教育的基础和起点。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               ——卷首语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华东师范大学李政涛教授的《教育常识》通过极为鲜活和贴近内心的表达方式, 讲述了他眼中的教育常识;该书语言具有散文的风格，每章分为数节，每节围绕一个主题展开论述。作者或从一个日常用语的释义开始，或从一个日常故事的讲述入手，娓娓道来，引领我们进入他要描绘的世界。但是在这个世界里，他似乎又是一个隐者，需要思考的依旧是我们，是我们用自己的生活注释他的文字，而不是他的文字注释我们的生活。该书所讨论的，多是严肃的话题，但是并不显得生硬，反而因为散文化的语言，使它在严肃中透着轻灵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下面我就来谈谈书中几处让我感受颇深的地方：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 w:firstLine="42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教育不是雕刻，而是唤醒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 w:firstLine="42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教育是人们灵魂的教育，而非理智知识和认识的堆积。”教育的本质意味着“一棵树摇动另一 棵树，朵云推动另朵云 ，一个灵魂喚醒另-个灵魂”。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 w:firstLine="42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       ——德国哲学家雅斯贝尔斯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 w:firstLine="4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李政涛教授用一个苏格拉底的故事，告诉我们教师所从事的工作，不是雕刻，而是唤醒。如果一种教育未能深刻有力地唤醒人的灵魂,让其产生自我生长的力量，那它还不是真正的教育。教育的本质如此，有的时候需要雕刻，但更多的时候是需要唤醒，身教胜于言教，教师要以身作则，率先垂范。人的潜质到底如何连人自己都不清楚，一旦被唤醒将是不可估量的力量。因此，教育的本质是对人的信任、理解与尊重，教育在于发现，在于倾听，更在于唤醒。在学校这样一个人群聚集的地方，人是主体，我们每天看到的只是学生的行动，实际上每个人都头脑所思所想都是不同的，唤醒的过程就是如此，不是要求别人做什么，而是我知道我应该主动去做什么，只有这样做就能够体验到自身的价值，体验到自己的潜力、体验到生命的活力与无限种的发展可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 w:firstLine="42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没有爱就没有教育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最理想的教育之爱，是有情感之爱作为基础的理性之爱。这样的爱，具有改变人和发展人的教育力量。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苏联教育家苏霍姆林斯基说过：“教育首先是关怀备至的、深思熟虑的、小心翼翼的去触及年轻的心灵。”作为一名班主任，作为一名语文教师，我们在教育的过程中难免会碰到后进生，也许我们有时候会大发雷霆，也许有时候会无奈叹息，也许有时候会束手无策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无论每个孩子现在如何，即使是后进生，他们都需要细心呵护，用仁爱和希望让学生焕发生命活力，这样我们也能让幸福溢满心房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学生是教育的目的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孩童的生命，本应是教育的目的，促使其生命的健康成长，是所有教育活动的最终指向和归宿。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教育的目的是什么?教育不是为传承人类优秀文化遗产而强制给定儿童学习的命题,也不是给教师炫耀学识和本领的空间,更不是家长因无暇照顾孩子而把他们送到学校圈养起来,教育是为了每一个神气活现的儿童的发展和幸福。成人社会不应该将自己的意愿强加给儿童,儿童有他自己发展的轨迹和归宿,教师只需从旁引导,不能命令或代替儿童发展。我们打着“一切为了孩子”的口号却在匆匆赶往教育的路上撞倒了小孩子而不自知,我们常忽视儿童的想法和感受,缺乏与儿童沟通的教育是冰冷的,教育的温度来自教师与儿童心灵的相遇,心灵的相遇源自教师拥有的儿童立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300" w:right="0" w:rightChars="0" w:firstLine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4"/>
          <w:szCs w:val="24"/>
          <w:lang w:val="en-US" w:eastAsia="zh-CN" w:bidi="ar-SA"/>
        </w:rPr>
        <w:t xml:space="preserve">  教师应不断提升自身能力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《教育常识》在肯定教师能力的同时, 同时在教师篇章中也提出教师应向名师学习、提升现场学习力, 不断提升自身素养。这两种学习方式, 是每位教师都会遇到、但是没有运用充分的方式。《教育常识》告诉教师, 要学习名师的技巧和方法、思想和精神、成长之路学习, 也要向各种教研活动和会议学习, 这是两种最符合教师职业特征的学习方式, 教师应该回到现场、在现场中充分学习, 不断提升自身能力。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这是一本为教师所著的书。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教育常识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作者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坚守“教天地人事, 育生命自觉”的教育使命, 尽管时代、地域和个体存在差异, 教育作为人类生活的永恒主题, 一定存在必须敬畏和仰望的“常识”。教师应肯定自身能力, 不断学习,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不忘初心，回归教育常识，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坚守常识, 做好教育、做好教育者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00" w:lineRule="exact"/>
        <w:ind w:right="0" w:righ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叶根友行书(繁)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义启隶书体">
    <w:panose1 w:val="02010601030101010101"/>
    <w:charset w:val="80"/>
    <w:family w:val="auto"/>
    <w:pitch w:val="default"/>
    <w:sig w:usb0="800002BF" w:usb1="184F6CF8" w:usb2="00000012" w:usb3="00000000" w:csb0="0002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C7571"/>
    <w:rsid w:val="562E06F4"/>
    <w:rsid w:val="7A930C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WSM</dc:creator>
  <cp:lastModifiedBy>WSM</cp:lastModifiedBy>
  <dcterms:modified xsi:type="dcterms:W3CDTF">2018-08-19T04:00:38Z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</Properties>
</file>